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77777777" w:rsidR="00E91288" w:rsidRPr="00E91288" w:rsidRDefault="00E91288" w:rsidP="00E91288">
      <w:pPr>
        <w:spacing w:line="360" w:lineRule="auto"/>
        <w:rPr>
          <w:rFonts w:ascii="Univers" w:hAnsi="Univers" w:cs="Calibri"/>
          <w:b/>
          <w:sz w:val="20"/>
          <w:szCs w:val="20"/>
          <w:u w:val="single"/>
        </w:rPr>
      </w:pPr>
      <w:r w:rsidRPr="00280A69">
        <w:rPr>
          <w:rFonts w:ascii="Univers" w:hAnsi="Univers" w:cs="Calibri"/>
          <w:b/>
          <w:sz w:val="20"/>
          <w:szCs w:val="20"/>
          <w:u w:val="single"/>
        </w:rPr>
        <w:t>MODEL</w:t>
      </w:r>
      <w:r w:rsidRPr="00E91288">
        <w:rPr>
          <w:rFonts w:ascii="Univers" w:hAnsi="Univers" w:cs="Calibri"/>
          <w:b/>
          <w:sz w:val="20"/>
          <w:szCs w:val="20"/>
          <w:u w:val="single"/>
        </w:rPr>
        <w:t xml:space="preserve"> 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51D8B747" w14:textId="0ADA05B6" w:rsidR="00E91288" w:rsidRPr="00E91288" w:rsidRDefault="00280A69" w:rsidP="00E91288">
      <w:pPr>
        <w:spacing w:line="360" w:lineRule="auto"/>
        <w:rPr>
          <w:rFonts w:ascii="Univers" w:hAnsi="Univers" w:cs="Calibri"/>
          <w:sz w:val="20"/>
          <w:szCs w:val="20"/>
        </w:rPr>
      </w:pPr>
      <w:r>
        <w:rPr>
          <w:rFonts w:ascii="Univers" w:hAnsi="Univers" w:cs="Calibri"/>
          <w:sz w:val="20"/>
          <w:szCs w:val="20"/>
        </w:rPr>
        <w:t>Fatih Coskun</w:t>
      </w:r>
      <w:r w:rsidR="00E91288" w:rsidRPr="00E91288">
        <w:rPr>
          <w:rFonts w:ascii="Univers" w:hAnsi="Univers" w:cs="Calibri"/>
          <w:sz w:val="20"/>
          <w:szCs w:val="20"/>
        </w:rPr>
        <w:t xml:space="preserve"> 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 xml:space="preserve">Het systematisch verzamelen van klachten </w:t>
      </w:r>
      <w:proofErr w:type="gramStart"/>
      <w:r w:rsidRPr="00E91288">
        <w:rPr>
          <w:rFonts w:ascii="Univers" w:hAnsi="Univers" w:cs="Calibri"/>
          <w:sz w:val="20"/>
          <w:szCs w:val="20"/>
        </w:rPr>
        <w:t>teneinde</w:t>
      </w:r>
      <w:proofErr w:type="gramEnd"/>
      <w:r w:rsidRPr="00E91288">
        <w:rPr>
          <w:rFonts w:ascii="Univers" w:hAnsi="Univers" w:cs="Calibri"/>
          <w:sz w:val="20"/>
          <w:szCs w:val="20"/>
        </w:rPr>
        <w:t xml:space="preserv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w:t>
      </w:r>
      <w:proofErr w:type="gramStart"/>
      <w:r w:rsidRPr="00E91288">
        <w:rPr>
          <w:rFonts w:ascii="Univers" w:hAnsi="Univers" w:cs="Calibri"/>
          <w:sz w:val="20"/>
          <w:szCs w:val="20"/>
        </w:rPr>
        <w:t>jegens</w:t>
      </w:r>
      <w:proofErr w:type="gramEnd"/>
      <w:r w:rsidRPr="00E91288">
        <w:rPr>
          <w:rFonts w:ascii="Univers" w:hAnsi="Univers" w:cs="Calibri"/>
          <w:sz w:val="20"/>
          <w:szCs w:val="20"/>
        </w:rPr>
        <w:t xml:space="preserve">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 xml:space="preserve">enig handelen of nalaten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241389ED"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00280A69">
        <w:rPr>
          <w:rFonts w:ascii="Univers" w:hAnsi="Univers" w:cs="Calibri"/>
          <w:sz w:val="20"/>
          <w:szCs w:val="20"/>
        </w:rPr>
        <w:t>Fatih Coskun,</w:t>
      </w:r>
      <w:r w:rsidRPr="00E91288">
        <w:rPr>
          <w:rFonts w:ascii="Univers" w:hAnsi="Univers" w:cs="Calibri"/>
          <w:sz w:val="20"/>
          <w:szCs w:val="20"/>
        </w:rPr>
        <w:t xml:space="preserve">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proofErr w:type="gramStart"/>
      <w:r w:rsidRPr="00A7030B">
        <w:rPr>
          <w:rFonts w:ascii="Univers" w:hAnsi="Univers" w:cs="Calibri"/>
          <w:sz w:val="20"/>
          <w:szCs w:val="20"/>
        </w:rPr>
        <w:t>de</w:t>
      </w:r>
      <w:proofErr w:type="gramEnd"/>
      <w:r w:rsidRPr="00A7030B">
        <w:rPr>
          <w:rFonts w:ascii="Univers" w:hAnsi="Univers" w:cs="Calibri"/>
          <w:sz w:val="20"/>
          <w:szCs w:val="20"/>
        </w:rPr>
        <w:t xml:space="preserv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een</w:t>
      </w:r>
      <w:proofErr w:type="gramEnd"/>
      <w:r w:rsidRPr="00E91288">
        <w:rPr>
          <w:rFonts w:ascii="Univers" w:hAnsi="Univers" w:cs="Calibri"/>
          <w:sz w:val="20"/>
          <w:szCs w:val="20"/>
        </w:rPr>
        <w:t xml:space="preserve">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proofErr w:type="gramStart"/>
      <w:r w:rsidRPr="00E91288">
        <w:rPr>
          <w:rFonts w:ascii="Univers" w:hAnsi="Univers" w:cs="Calibri"/>
          <w:sz w:val="20"/>
          <w:szCs w:val="20"/>
        </w:rPr>
        <w:t>Indien</w:t>
      </w:r>
      <w:proofErr w:type="gramEnd"/>
      <w:r w:rsidRPr="00E91288">
        <w:rPr>
          <w:rFonts w:ascii="Univers" w:hAnsi="Univers" w:cs="Calibri"/>
          <w:sz w:val="20"/>
          <w:szCs w:val="20"/>
        </w:rPr>
        <w:t xml:space="preserve">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Default="00E91288" w:rsidP="00E91288">
      <w:pPr>
        <w:spacing w:line="360" w:lineRule="auto"/>
        <w:rPr>
          <w:rFonts w:ascii="Univers" w:hAnsi="Univers" w:cs="Calibri"/>
          <w:sz w:val="20"/>
          <w:szCs w:val="20"/>
        </w:rPr>
      </w:pPr>
    </w:p>
    <w:p w14:paraId="1D8B1FB4" w14:textId="77777777" w:rsidR="00280A69" w:rsidRPr="00E91288" w:rsidRDefault="00280A69"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niet</w:t>
      </w:r>
      <w:proofErr w:type="gramEnd"/>
      <w:r w:rsidRPr="00E91288">
        <w:rPr>
          <w:rFonts w:ascii="Univers" w:hAnsi="Univers" w:cs="Calibri"/>
          <w:sz w:val="20"/>
          <w:szCs w:val="20"/>
        </w:rPr>
        <w:t xml:space="preserve">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zich</w:t>
      </w:r>
      <w:proofErr w:type="gramEnd"/>
      <w:r w:rsidRPr="00E91288">
        <w:rPr>
          <w:rFonts w:ascii="Univers" w:hAnsi="Univers" w:cs="Calibri"/>
          <w:sz w:val="20"/>
          <w:szCs w:val="20"/>
        </w:rPr>
        <w:t xml:space="preserve">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251B757B" w14:textId="71437140" w:rsidR="00280A69" w:rsidRPr="00280A69" w:rsidRDefault="00E91288" w:rsidP="00280A69">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klager heeft de keuze om de klacht (eerst) in te dienen bij de beklaagde zelf of bij de klachtenfunctionaris. Hij kan dit zowel mondeling, telefonisch en/of schriftelijk (per mail </w:t>
      </w:r>
      <w:r w:rsidRPr="00E91288">
        <w:rPr>
          <w:rFonts w:ascii="Univers" w:hAnsi="Univers" w:cs="Calibri"/>
          <w:sz w:val="20"/>
          <w:szCs w:val="20"/>
        </w:rPr>
        <w:lastRenderedPageBreak/>
        <w:t>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w:t>
      </w:r>
      <w:proofErr w:type="gramStart"/>
      <w:r w:rsidRPr="00E91288">
        <w:rPr>
          <w:rFonts w:ascii="Univers" w:hAnsi="Univers" w:cs="Calibri"/>
          <w:sz w:val="20"/>
          <w:szCs w:val="20"/>
        </w:rPr>
        <w:t>neemt  de</w:t>
      </w:r>
      <w:proofErr w:type="gramEnd"/>
      <w:r w:rsidRPr="00E91288">
        <w:rPr>
          <w:rFonts w:ascii="Univers" w:hAnsi="Univers" w:cs="Calibri"/>
          <w:sz w:val="20"/>
          <w:szCs w:val="20"/>
        </w:rPr>
        <w:t xml:space="preserv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w:t>
      </w:r>
      <w:r w:rsidRPr="00E91288">
        <w:rPr>
          <w:rFonts w:ascii="Univers" w:hAnsi="Univers" w:cs="Calibri"/>
          <w:sz w:val="20"/>
          <w:szCs w:val="20"/>
        </w:rPr>
        <w:lastRenderedPageBreak/>
        <w:t xml:space="preserve">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Deze mogelijkheid bestaat ook ingeval een klacht (mede) een verzoek tot schadevergoeding betreft (tot een bedrag van maximaal € </w:t>
      </w:r>
      <w:proofErr w:type="gramStart"/>
      <w:r w:rsidRPr="00E91288">
        <w:rPr>
          <w:rFonts w:ascii="Univers" w:hAnsi="Univers" w:cs="Calibri"/>
          <w:sz w:val="20"/>
          <w:szCs w:val="20"/>
        </w:rPr>
        <w:t>25.000,-</w:t>
      </w:r>
      <w:proofErr w:type="gramEnd"/>
      <w:r w:rsidRPr="00E91288">
        <w:rPr>
          <w:rFonts w:ascii="Univers" w:hAnsi="Univers" w:cs="Calibri"/>
          <w:sz w:val="20"/>
          <w:szCs w:val="20"/>
        </w:rPr>
        <w:t>)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 xml:space="preserve">De klachtenfunctionaris houdt een klachtdossier en een registratie van kerngegevens over de klacht en de klachtafhandeling bij. De dossiervoering, registratie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proofErr w:type="gramStart"/>
      <w:r w:rsidRPr="00E91288">
        <w:rPr>
          <w:rFonts w:ascii="Univers" w:hAnsi="Univers" w:cs="Calibri"/>
          <w:sz w:val="20"/>
          <w:szCs w:val="20"/>
        </w:rPr>
        <w:t>Indien</w:t>
      </w:r>
      <w:proofErr w:type="gramEnd"/>
      <w:r w:rsidRPr="00E91288">
        <w:rPr>
          <w:rFonts w:ascii="Univers" w:hAnsi="Univers" w:cs="Calibri"/>
          <w:sz w:val="20"/>
          <w:szCs w:val="20"/>
        </w:rPr>
        <w:t xml:space="preserve">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5E2B04DB" w:rsidR="00E91288" w:rsidRPr="00E91288" w:rsidRDefault="00280A69" w:rsidP="00E91288">
      <w:pPr>
        <w:tabs>
          <w:tab w:val="left" w:pos="8295"/>
        </w:tabs>
        <w:rPr>
          <w:rFonts w:ascii="Univers" w:hAnsi="Univers" w:cs="Calibri"/>
          <w:sz w:val="20"/>
          <w:szCs w:val="20"/>
        </w:rPr>
      </w:pPr>
      <w:r>
        <w:rPr>
          <w:rFonts w:ascii="Univers" w:hAnsi="Univers" w:cs="Calibri"/>
          <w:sz w:val="20"/>
          <w:szCs w:val="20"/>
        </w:rPr>
        <w:t>Fatih Coskun</w:t>
      </w:r>
      <w:r w:rsidR="00E91288" w:rsidRPr="00E91288">
        <w:rPr>
          <w:rFonts w:ascii="Univers" w:hAnsi="Univers" w:cs="Calibri"/>
          <w:sz w:val="20"/>
          <w:szCs w:val="20"/>
        </w:rPr>
        <w:br/>
      </w:r>
    </w:p>
    <w:p w14:paraId="564483E2" w14:textId="14064B46"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op </w:t>
      </w:r>
      <w:r w:rsidR="00280A69">
        <w:rPr>
          <w:rFonts w:ascii="Univers" w:hAnsi="Univers" w:cs="Calibri"/>
          <w:sz w:val="20"/>
          <w:szCs w:val="20"/>
        </w:rPr>
        <w:t>17 januari</w:t>
      </w:r>
      <w:r w:rsidRPr="00E91288">
        <w:rPr>
          <w:rFonts w:ascii="Univers" w:hAnsi="Univers" w:cs="Calibri"/>
          <w:sz w:val="20"/>
          <w:szCs w:val="20"/>
        </w:rPr>
        <w:t xml:space="preserve"> 202</w:t>
      </w:r>
      <w:r w:rsidR="00056611">
        <w:rPr>
          <w:rFonts w:ascii="Univers" w:hAnsi="Univers" w:cs="Calibri"/>
          <w:sz w:val="20"/>
          <w:szCs w:val="20"/>
        </w:rPr>
        <w:t>6</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F7A2" w14:textId="77777777" w:rsidR="00AA0382" w:rsidRDefault="00AA0382" w:rsidP="00E221AB">
      <w:r>
        <w:separator/>
      </w:r>
    </w:p>
  </w:endnote>
  <w:endnote w:type="continuationSeparator" w:id="0">
    <w:p w14:paraId="3611F8BB" w14:textId="77777777" w:rsidR="00AA0382" w:rsidRDefault="00AA0382"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AF032" w14:textId="77777777" w:rsidR="00AA0382" w:rsidRDefault="00AA0382" w:rsidP="00E221AB">
      <w:r>
        <w:separator/>
      </w:r>
    </w:p>
  </w:footnote>
  <w:footnote w:type="continuationSeparator" w:id="0">
    <w:p w14:paraId="2E8F44B6" w14:textId="77777777" w:rsidR="00AA0382" w:rsidRDefault="00AA0382"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77777777" w:rsidR="00E91288" w:rsidRPr="00E91288" w:rsidRDefault="00E91288" w:rsidP="00E91288">
    <w:pPr>
      <w:pStyle w:val="Koptekst"/>
      <w:rPr>
        <w:rFonts w:ascii="Univers" w:hAnsi="Univers"/>
        <w:i/>
        <w:sz w:val="16"/>
        <w:szCs w:val="16"/>
      </w:rPr>
    </w:pPr>
    <w:r w:rsidRPr="00280A69">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280A69">
      <w:rPr>
        <w:rFonts w:ascii="Univers" w:hAnsi="Univers"/>
        <w:i/>
        <w:sz w:val="16"/>
        <w:szCs w:val="16"/>
      </w:rPr>
      <w:t>Model</w:t>
    </w:r>
    <w:r w:rsidRPr="00E91288">
      <w:rPr>
        <w:rFonts w:ascii="Univers" w:hAnsi="Univers"/>
        <w:i/>
        <w:sz w:val="16"/>
        <w:szCs w:val="16"/>
      </w:rPr>
      <w:t xml:space="preserve"> 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 xml:space="preserve">Psychologische zorg </w:t>
    </w:r>
    <w:proofErr w:type="spellStart"/>
    <w:r w:rsidRPr="00E91288">
      <w:rPr>
        <w:rFonts w:ascii="Univers" w:hAnsi="Univers"/>
        <w:i/>
        <w:sz w:val="16"/>
        <w:szCs w:val="16"/>
      </w:rPr>
      <w:t>Wkkgz</w:t>
    </w:r>
    <w:proofErr w:type="spellEnd"/>
    <w:r w:rsidRPr="00E91288">
      <w:rPr>
        <w:rFonts w:ascii="Univers" w:hAnsi="Univers"/>
        <w:i/>
        <w:sz w:val="16"/>
        <w:szCs w:val="16"/>
      </w:rPr>
      <w:t xml:space="preserve">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C2C65"/>
    <w:rsid w:val="00105F86"/>
    <w:rsid w:val="001223B4"/>
    <w:rsid w:val="00153491"/>
    <w:rsid w:val="001634BB"/>
    <w:rsid w:val="001D2021"/>
    <w:rsid w:val="00280A69"/>
    <w:rsid w:val="00456621"/>
    <w:rsid w:val="00514B59"/>
    <w:rsid w:val="00740C38"/>
    <w:rsid w:val="007A6ED3"/>
    <w:rsid w:val="007E7EDA"/>
    <w:rsid w:val="007F0D09"/>
    <w:rsid w:val="008907A5"/>
    <w:rsid w:val="00A172C9"/>
    <w:rsid w:val="00A7030B"/>
    <w:rsid w:val="00AA0382"/>
    <w:rsid w:val="00B427EA"/>
    <w:rsid w:val="00BE0185"/>
    <w:rsid w:val="00C76BD2"/>
    <w:rsid w:val="00C9404D"/>
    <w:rsid w:val="00DB1C0C"/>
    <w:rsid w:val="00DC3579"/>
    <w:rsid w:val="00E221AB"/>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2246</Words>
  <Characters>12357</Characters>
  <Application>Microsoft Office Word</Application>
  <DocSecurity>0</DocSecurity>
  <Lines>102</Lines>
  <Paragraphs>29</Paragraphs>
  <ScaleCrop>false</ScaleCrop>
  <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Fatih Coskun</cp:lastModifiedBy>
  <cp:revision>2</cp:revision>
  <dcterms:created xsi:type="dcterms:W3CDTF">2026-01-17T08:20:00Z</dcterms:created>
  <dcterms:modified xsi:type="dcterms:W3CDTF">2026-01-17T08:20:00Z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